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2E84" w14:textId="1B07BF52" w:rsidR="002E4EAD" w:rsidRPr="002E4EAD" w:rsidRDefault="002E4EAD" w:rsidP="002E4EAD">
      <w:pPr>
        <w:jc w:val="center"/>
        <w:rPr>
          <w:rFonts w:ascii="Cambria" w:hAnsi="Cambria"/>
          <w:sz w:val="36"/>
          <w:szCs w:val="36"/>
        </w:rPr>
      </w:pPr>
      <w:r w:rsidRPr="002E4EAD">
        <w:rPr>
          <w:rFonts w:ascii="Cambria" w:hAnsi="Cambria"/>
          <w:sz w:val="36"/>
          <w:szCs w:val="36"/>
        </w:rPr>
        <w:t>COMUNE DI ……………………………………………</w:t>
      </w:r>
    </w:p>
    <w:p w14:paraId="0E9152A0" w14:textId="1CE1CA95" w:rsidR="002E4EAD" w:rsidRPr="002E4EAD" w:rsidRDefault="002E4EAD" w:rsidP="002E4EAD">
      <w:pPr>
        <w:jc w:val="center"/>
        <w:rPr>
          <w:rFonts w:ascii="Cambria" w:hAnsi="Cambria"/>
          <w:sz w:val="36"/>
          <w:szCs w:val="36"/>
        </w:rPr>
      </w:pPr>
      <w:r w:rsidRPr="002E4EAD">
        <w:rPr>
          <w:rFonts w:ascii="Cambria" w:hAnsi="Cambria"/>
          <w:sz w:val="36"/>
          <w:szCs w:val="36"/>
        </w:rPr>
        <w:t>PROVINCIA DI ….................................………</w:t>
      </w:r>
    </w:p>
    <w:p w14:paraId="52B7B910" w14:textId="77777777" w:rsidR="002E4EAD" w:rsidRDefault="002E4EAD" w:rsidP="002E4EAD">
      <w:pPr>
        <w:jc w:val="right"/>
        <w:rPr>
          <w:rFonts w:ascii="Cambria" w:hAnsi="Cambria"/>
          <w:sz w:val="28"/>
          <w:szCs w:val="28"/>
        </w:rPr>
      </w:pPr>
    </w:p>
    <w:p w14:paraId="523DCFCE" w14:textId="0B90F29A" w:rsidR="002E4EAD" w:rsidRPr="002E4EAD" w:rsidRDefault="002E4EAD" w:rsidP="002E4EAD">
      <w:pPr>
        <w:jc w:val="right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A tutti i dipendenti e collaboratori</w:t>
      </w:r>
    </w:p>
    <w:p w14:paraId="2859EC93" w14:textId="77777777" w:rsidR="002E4EAD" w:rsidRPr="002E4EAD" w:rsidRDefault="002E4EAD" w:rsidP="002E4EAD">
      <w:pPr>
        <w:jc w:val="right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Al RPD – DPO</w:t>
      </w:r>
    </w:p>
    <w:p w14:paraId="1CD59BF8" w14:textId="77777777" w:rsidR="002E4EAD" w:rsidRPr="002E4EAD" w:rsidRDefault="002E4EAD" w:rsidP="002E4EAD">
      <w:pPr>
        <w:jc w:val="right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Al RPCT</w:t>
      </w:r>
    </w:p>
    <w:p w14:paraId="49CD4765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</w:p>
    <w:p w14:paraId="6338C069" w14:textId="08577482" w:rsid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Oggetto:</w:t>
      </w:r>
      <w:r w:rsidRPr="002E4EAD">
        <w:rPr>
          <w:rFonts w:ascii="Cambria" w:hAnsi="Cambria"/>
          <w:sz w:val="28"/>
          <w:szCs w:val="28"/>
        </w:rPr>
        <w:tab/>
        <w:t xml:space="preserve">Istituzione del canale interno per le segnalazioni delle violazioni di legge e tutela del “whistleblower”. </w:t>
      </w:r>
    </w:p>
    <w:p w14:paraId="4098E23D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</w:p>
    <w:p w14:paraId="430F530B" w14:textId="4C3EBC0E" w:rsidR="002E4EAD" w:rsidRDefault="002E4EAD" w:rsidP="006E15DB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La Giunta Comunale con propria deliberazione n. ___</w:t>
      </w:r>
      <w:r w:rsidR="006E15DB">
        <w:rPr>
          <w:rFonts w:ascii="Cambria" w:hAnsi="Cambria"/>
          <w:sz w:val="28"/>
          <w:szCs w:val="28"/>
        </w:rPr>
        <w:t>__</w:t>
      </w:r>
      <w:r w:rsidRPr="002E4EAD">
        <w:rPr>
          <w:rFonts w:ascii="Cambria" w:hAnsi="Cambria"/>
          <w:sz w:val="28"/>
          <w:szCs w:val="28"/>
        </w:rPr>
        <w:t xml:space="preserve"> del _____</w:t>
      </w:r>
      <w:r w:rsidR="006E15DB">
        <w:rPr>
          <w:rFonts w:ascii="Cambria" w:hAnsi="Cambria"/>
          <w:sz w:val="28"/>
          <w:szCs w:val="28"/>
        </w:rPr>
        <w:t>___</w:t>
      </w:r>
      <w:r w:rsidRPr="002E4EAD">
        <w:rPr>
          <w:rFonts w:ascii="Cambria" w:hAnsi="Cambria"/>
          <w:sz w:val="28"/>
          <w:szCs w:val="28"/>
        </w:rPr>
        <w:t xml:space="preserve">____ ha </w:t>
      </w:r>
      <w:r>
        <w:rPr>
          <w:rFonts w:ascii="Cambria" w:hAnsi="Cambria"/>
          <w:sz w:val="28"/>
          <w:szCs w:val="28"/>
        </w:rPr>
        <w:t>istituito</w:t>
      </w:r>
      <w:r w:rsidR="006E15DB">
        <w:rPr>
          <w:rFonts w:ascii="Cambria" w:hAnsi="Cambria"/>
          <w:sz w:val="28"/>
          <w:szCs w:val="28"/>
        </w:rPr>
        <w:t xml:space="preserve"> il</w:t>
      </w:r>
      <w:r>
        <w:rPr>
          <w:rFonts w:ascii="Cambria" w:hAnsi="Cambria"/>
          <w:sz w:val="28"/>
          <w:szCs w:val="28"/>
        </w:rPr>
        <w:t xml:space="preserve"> </w:t>
      </w:r>
      <w:r w:rsidR="006E15DB" w:rsidRPr="002E4EAD">
        <w:rPr>
          <w:rFonts w:ascii="Cambria" w:hAnsi="Cambria"/>
          <w:sz w:val="28"/>
          <w:szCs w:val="28"/>
        </w:rPr>
        <w:t>canale interno per le segnalazioni delle violazioni di legge e tutela del “whistleblower”</w:t>
      </w:r>
      <w:r w:rsidR="006E15DB">
        <w:rPr>
          <w:rFonts w:ascii="Cambria" w:hAnsi="Cambria"/>
          <w:sz w:val="28"/>
          <w:szCs w:val="28"/>
        </w:rPr>
        <w:t xml:space="preserve">, </w:t>
      </w:r>
      <w:r w:rsidRPr="002E4EAD">
        <w:rPr>
          <w:rFonts w:ascii="Cambria" w:hAnsi="Cambria"/>
          <w:sz w:val="28"/>
          <w:szCs w:val="28"/>
        </w:rPr>
        <w:t xml:space="preserve">con cui queste segnalazioni possono essere inviate al Responsabile Comunale per la Prevenzione della Corruzione e della Trasparenza dott. </w:t>
      </w:r>
      <w:r w:rsidR="006E15DB">
        <w:rPr>
          <w:rFonts w:ascii="Cambria" w:hAnsi="Cambria"/>
          <w:sz w:val="28"/>
          <w:szCs w:val="28"/>
        </w:rPr>
        <w:t>_________________</w:t>
      </w:r>
      <w:r w:rsidR="006E15DB" w:rsidRPr="002E4EAD">
        <w:rPr>
          <w:rFonts w:ascii="Cambria" w:hAnsi="Cambria"/>
          <w:sz w:val="28"/>
          <w:szCs w:val="28"/>
        </w:rPr>
        <w:t>, con modalità informatiche</w:t>
      </w:r>
      <w:r w:rsidR="006E15DB" w:rsidRPr="006E15DB">
        <w:rPr>
          <w:rFonts w:ascii="Cambria" w:hAnsi="Cambria"/>
          <w:sz w:val="28"/>
          <w:szCs w:val="28"/>
        </w:rPr>
        <w:t xml:space="preserve"> </w:t>
      </w:r>
      <w:r w:rsidR="006E15DB">
        <w:rPr>
          <w:rFonts w:ascii="Cambria" w:hAnsi="Cambria"/>
          <w:sz w:val="28"/>
          <w:szCs w:val="28"/>
        </w:rPr>
        <w:t>e idonee</w:t>
      </w:r>
      <w:r w:rsidR="006E15DB" w:rsidRPr="002E4EAD">
        <w:rPr>
          <w:rFonts w:ascii="Cambria" w:hAnsi="Cambria"/>
          <w:sz w:val="28"/>
          <w:szCs w:val="28"/>
        </w:rPr>
        <w:t xml:space="preserve"> a garantire la riservatezza dell’identità del segnalante.</w:t>
      </w:r>
    </w:p>
    <w:p w14:paraId="45F4E00E" w14:textId="77777777" w:rsidR="002E4EAD" w:rsidRDefault="002E4EAD" w:rsidP="002E4EAD">
      <w:pPr>
        <w:jc w:val="both"/>
        <w:rPr>
          <w:rFonts w:ascii="Cambria" w:hAnsi="Cambria"/>
          <w:sz w:val="28"/>
          <w:szCs w:val="28"/>
        </w:rPr>
      </w:pPr>
    </w:p>
    <w:p w14:paraId="7BE3BA26" w14:textId="24878DC7" w:rsidR="002E4EAD" w:rsidRDefault="002E4EAD" w:rsidP="002E4E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</w:t>
      </w:r>
      <w:r w:rsidRPr="002E4EAD">
        <w:rPr>
          <w:rFonts w:ascii="Cambria" w:hAnsi="Cambria"/>
          <w:sz w:val="28"/>
          <w:szCs w:val="28"/>
        </w:rPr>
        <w:t>a Giunta ha disposto che v</w:t>
      </w:r>
      <w:r>
        <w:rPr>
          <w:rFonts w:ascii="Cambria" w:hAnsi="Cambria"/>
          <w:sz w:val="28"/>
          <w:szCs w:val="28"/>
        </w:rPr>
        <w:t>e</w:t>
      </w:r>
      <w:r w:rsidRPr="002E4EAD">
        <w:rPr>
          <w:rFonts w:ascii="Cambria" w:hAnsi="Cambria"/>
          <w:sz w:val="28"/>
          <w:szCs w:val="28"/>
        </w:rPr>
        <w:t xml:space="preserve">ngano inviate </w:t>
      </w:r>
      <w:r>
        <w:rPr>
          <w:rFonts w:ascii="Cambria" w:hAnsi="Cambria"/>
          <w:sz w:val="28"/>
          <w:szCs w:val="28"/>
        </w:rPr>
        <w:t>tramite</w:t>
      </w:r>
      <w:r w:rsidRPr="002E4EA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la Piattaforma </w:t>
      </w:r>
      <w:r>
        <w:rPr>
          <w:rFonts w:ascii="Cambria" w:hAnsi="Cambria"/>
          <w:sz w:val="28"/>
          <w:szCs w:val="28"/>
        </w:rPr>
        <w:t>di segnalazione di attività illecite,</w:t>
      </w:r>
      <w:r>
        <w:rPr>
          <w:rFonts w:ascii="Cambria" w:hAnsi="Cambria"/>
          <w:sz w:val="28"/>
          <w:szCs w:val="28"/>
        </w:rPr>
        <w:t xml:space="preserve"> raggiungibile a questo link ____________________________</w:t>
      </w:r>
    </w:p>
    <w:p w14:paraId="27A1C4C6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La piattaforma prevede le seguenti funzionalità:</w:t>
      </w:r>
    </w:p>
    <w:p w14:paraId="0406B50D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» Accesso riservato e sicuro per il segnalante o whistleblower;</w:t>
      </w:r>
    </w:p>
    <w:p w14:paraId="105C7464" w14:textId="19830B46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»</w:t>
      </w:r>
      <w:r w:rsidR="006E15DB">
        <w:rPr>
          <w:rFonts w:ascii="Cambria" w:hAnsi="Cambria"/>
          <w:sz w:val="28"/>
          <w:szCs w:val="28"/>
        </w:rPr>
        <w:t xml:space="preserve"> </w:t>
      </w:r>
      <w:r w:rsidRPr="002E4EAD">
        <w:rPr>
          <w:rFonts w:ascii="Cambria" w:hAnsi="Cambria"/>
          <w:sz w:val="28"/>
          <w:szCs w:val="28"/>
        </w:rPr>
        <w:t>Inserimento delle segnalazioni tramite una procedura intuitiva e di facile compilazione;</w:t>
      </w:r>
    </w:p>
    <w:p w14:paraId="45E9CA70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» Trasmissione della segnalazione in maniera del tutto riservata;</w:t>
      </w:r>
    </w:p>
    <w:p w14:paraId="350807AD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» Integrazione delle segnalazioni effettuate;</w:t>
      </w:r>
    </w:p>
    <w:p w14:paraId="101B3B49" w14:textId="74554CD2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» Notifica</w:t>
      </w:r>
      <w:r>
        <w:rPr>
          <w:rFonts w:ascii="Cambria" w:hAnsi="Cambria"/>
          <w:sz w:val="28"/>
          <w:szCs w:val="28"/>
        </w:rPr>
        <w:t xml:space="preserve"> all’</w:t>
      </w:r>
      <w:r w:rsidRPr="002E4EAD">
        <w:rPr>
          <w:rFonts w:ascii="Cambria" w:hAnsi="Cambria"/>
          <w:sz w:val="28"/>
          <w:szCs w:val="28"/>
        </w:rPr>
        <w:t xml:space="preserve"> RPCT di avviso di una nuova segnalazione;</w:t>
      </w:r>
    </w:p>
    <w:p w14:paraId="7FBE2546" w14:textId="60B8BDB3" w:rsid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»</w:t>
      </w:r>
      <w:r w:rsidR="006E15DB">
        <w:rPr>
          <w:rFonts w:ascii="Cambria" w:hAnsi="Cambria"/>
          <w:sz w:val="28"/>
          <w:szCs w:val="28"/>
        </w:rPr>
        <w:t xml:space="preserve"> </w:t>
      </w:r>
      <w:r w:rsidRPr="002E4EAD">
        <w:rPr>
          <w:rFonts w:ascii="Cambria" w:hAnsi="Cambria"/>
          <w:sz w:val="28"/>
          <w:szCs w:val="28"/>
        </w:rPr>
        <w:t>Accesso ad un’area riservata per il RPCT dove prendere visione delle segnalazioni ricevute.</w:t>
      </w:r>
    </w:p>
    <w:p w14:paraId="77FC3E1D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</w:p>
    <w:p w14:paraId="4DA25B39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Informativa sul trattamento dei dati personali</w:t>
      </w:r>
    </w:p>
    <w:p w14:paraId="689280CE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Tutti i dati personali raccolti con le segnalazioni, comprese le generalità delle persone coinvolte, verranno trattati secondo queste modalità.</w:t>
      </w:r>
    </w:p>
    <w:p w14:paraId="57645CA4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 xml:space="preserve">I dati sono trattati in modalità cartacea, o informatica. In entrambi i casi l’acceso è riservato al RPCT e a personale appositamente designato del trattamento. </w:t>
      </w:r>
    </w:p>
    <w:p w14:paraId="4042D872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La raccolta di questi dati personali è per questa Amministrazione Comunale obbligatoria, in base al Dlgs 24/2023.</w:t>
      </w:r>
    </w:p>
    <w:p w14:paraId="5F765139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I dati raccolti non possono essere ceduti, diffusi o comunicati a terzi, e sono esclusi dall’accesso documentale o generalizzato.</w:t>
      </w:r>
    </w:p>
    <w:p w14:paraId="5916E04E" w14:textId="77777777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In caso di comunicazione del dato alla procura della Repubblica o alla procura della Corte dei Conti, apposite norme dei relativi codici procedurali tutelano la riservatezza del dato.</w:t>
      </w:r>
    </w:p>
    <w:p w14:paraId="5DA8000D" w14:textId="5BDEC0A2" w:rsidR="002E4EAD" w:rsidRPr="002E4EAD" w:rsidRDefault="002E4EAD" w:rsidP="002E4EAD">
      <w:pPr>
        <w:jc w:val="both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 xml:space="preserve">Questa amministrazione ha nominato come proprio Responsabile della protezione dei dati personali </w:t>
      </w:r>
      <w:r>
        <w:rPr>
          <w:rFonts w:ascii="Cambria" w:hAnsi="Cambria"/>
          <w:sz w:val="28"/>
          <w:szCs w:val="28"/>
        </w:rPr>
        <w:t>(Nominativo e mail)</w:t>
      </w:r>
      <w:r w:rsidRPr="002E4EAD">
        <w:rPr>
          <w:rFonts w:ascii="Cambria" w:hAnsi="Cambria"/>
          <w:sz w:val="28"/>
          <w:szCs w:val="28"/>
        </w:rPr>
        <w:t xml:space="preserve"> a cui è possibile richiedere ogni ulteriore informazione sul trattamento dei dati.</w:t>
      </w:r>
    </w:p>
    <w:p w14:paraId="059B25A4" w14:textId="77777777" w:rsidR="002E4EAD" w:rsidRDefault="002E4EAD" w:rsidP="002E4EAD">
      <w:pPr>
        <w:jc w:val="both"/>
        <w:rPr>
          <w:rFonts w:ascii="Cambria" w:hAnsi="Cambria"/>
          <w:sz w:val="28"/>
          <w:szCs w:val="28"/>
        </w:rPr>
      </w:pPr>
    </w:p>
    <w:p w14:paraId="1116EC42" w14:textId="16884A68" w:rsidR="002E4EAD" w:rsidRPr="002E4EAD" w:rsidRDefault="002E4EAD" w:rsidP="006E15DB">
      <w:pPr>
        <w:jc w:val="center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Il Sindaco</w:t>
      </w:r>
    </w:p>
    <w:p w14:paraId="2477CA9C" w14:textId="37726B48" w:rsidR="009241C7" w:rsidRPr="002E4EAD" w:rsidRDefault="002E4EAD" w:rsidP="006E15DB">
      <w:pPr>
        <w:jc w:val="center"/>
        <w:rPr>
          <w:rFonts w:ascii="Cambria" w:hAnsi="Cambria"/>
          <w:sz w:val="28"/>
          <w:szCs w:val="28"/>
        </w:rPr>
      </w:pPr>
      <w:r w:rsidRPr="002E4EAD">
        <w:rPr>
          <w:rFonts w:ascii="Cambria" w:hAnsi="Cambria"/>
          <w:sz w:val="28"/>
          <w:szCs w:val="28"/>
        </w:rPr>
        <w:t>______________________</w:t>
      </w:r>
    </w:p>
    <w:sectPr w:rsidR="009241C7" w:rsidRPr="002E4EAD" w:rsidSect="006E15DB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AD"/>
    <w:rsid w:val="001A2864"/>
    <w:rsid w:val="002E4EAD"/>
    <w:rsid w:val="006E15DB"/>
    <w:rsid w:val="009241C7"/>
    <w:rsid w:val="00B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327E"/>
  <w15:chartTrackingRefBased/>
  <w15:docId w15:val="{7B77E924-B36D-412A-A3BA-6CB1DD3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401"/>
    <w:rPr>
      <w:rFonts w:ascii="Calibri" w:hAnsi="Calibri" w:cs="Calibri"/>
      <w:lang w:bidi="en-US"/>
    </w:rPr>
  </w:style>
  <w:style w:type="paragraph" w:styleId="Titolo1">
    <w:name w:val="heading 1"/>
    <w:basedOn w:val="Normale"/>
    <w:link w:val="Titolo1Carattere"/>
    <w:uiPriority w:val="9"/>
    <w:qFormat/>
    <w:rsid w:val="00BB4401"/>
    <w:pPr>
      <w:spacing w:before="82"/>
      <w:ind w:left="4516" w:right="4476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BB4401"/>
    <w:pPr>
      <w:ind w:left="160"/>
      <w:outlineLvl w:val="1"/>
    </w:pPr>
    <w:rPr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BB4401"/>
    <w:pPr>
      <w:ind w:left="1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BB4401"/>
    <w:pPr>
      <w:ind w:left="867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B4401"/>
    <w:pPr>
      <w:ind w:left="90"/>
    </w:pPr>
  </w:style>
  <w:style w:type="character" w:customStyle="1" w:styleId="ListLabel2">
    <w:name w:val="ListLabel 2"/>
    <w:qFormat/>
    <w:rsid w:val="00BB4401"/>
    <w:rPr>
      <w:lang w:val="en-US" w:eastAsia="en-US" w:bidi="en-US"/>
    </w:rPr>
  </w:style>
  <w:style w:type="paragraph" w:customStyle="1" w:styleId="Contenutocornice">
    <w:name w:val="Contenuto cornice"/>
    <w:basedOn w:val="Normale"/>
    <w:qFormat/>
    <w:rsid w:val="00BB4401"/>
    <w:pPr>
      <w:autoSpaceDE/>
      <w:autoSpaceDN/>
    </w:pPr>
    <w:rPr>
      <w:rFonts w:asciiTheme="minorHAnsi" w:eastAsiaTheme="minorHAnsi" w:hAnsiTheme="minorHAn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401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4401"/>
    <w:rPr>
      <w:rFonts w:ascii="Calibri" w:eastAsia="Calibri" w:hAnsi="Calibri" w:cs="Calibri"/>
      <w:sz w:val="28"/>
      <w:szCs w:val="28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401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4401"/>
    <w:rPr>
      <w:rFonts w:ascii="Calibri" w:eastAsia="Calibri" w:hAnsi="Calibri" w:cs="Calibri"/>
      <w:b/>
      <w:bCs/>
      <w:lang w:bidi="en-US"/>
    </w:rPr>
  </w:style>
  <w:style w:type="paragraph" w:styleId="Corpotesto">
    <w:name w:val="Body Text"/>
    <w:basedOn w:val="Normale"/>
    <w:link w:val="CorpotestoCarattere"/>
    <w:uiPriority w:val="1"/>
    <w:qFormat/>
    <w:rsid w:val="00BB4401"/>
  </w:style>
  <w:style w:type="character" w:customStyle="1" w:styleId="CorpotestoCarattere">
    <w:name w:val="Corpo testo Carattere"/>
    <w:basedOn w:val="Carpredefinitoparagrafo"/>
    <w:link w:val="Corpotesto"/>
    <w:uiPriority w:val="1"/>
    <w:rsid w:val="00BB4401"/>
    <w:rPr>
      <w:rFonts w:ascii="Calibri" w:eastAsia="Calibri" w:hAnsi="Calibri" w:cs="Calibri"/>
      <w:lang w:bidi="en-US"/>
    </w:rPr>
  </w:style>
  <w:style w:type="paragraph" w:styleId="Paragrafoelenco">
    <w:name w:val="List Paragraph"/>
    <w:basedOn w:val="Normale"/>
    <w:uiPriority w:val="1"/>
    <w:qFormat/>
    <w:rsid w:val="00BB4401"/>
    <w:pPr>
      <w:ind w:left="847" w:right="117" w:hanging="3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499BC9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1992</Characters>
  <Application>Microsoft Office Word</Application>
  <DocSecurity>0</DocSecurity>
  <Lines>43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1</cp:revision>
  <dcterms:created xsi:type="dcterms:W3CDTF">2023-12-05T09:53:00Z</dcterms:created>
  <dcterms:modified xsi:type="dcterms:W3CDTF">2023-12-05T10:16:00Z</dcterms:modified>
</cp:coreProperties>
</file>